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E9F" w:rsidRDefault="00CD3CB2" w:rsidP="00CD3CB2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500C8D">
        <w:rPr>
          <w:b/>
          <w:bCs/>
          <w:color w:val="000000"/>
          <w:sz w:val="28"/>
          <w:szCs w:val="28"/>
        </w:rPr>
        <w:t xml:space="preserve">Программа </w:t>
      </w:r>
      <w:r w:rsidR="00C6565F">
        <w:rPr>
          <w:b/>
          <w:bCs/>
          <w:color w:val="000000"/>
          <w:sz w:val="28"/>
          <w:szCs w:val="28"/>
        </w:rPr>
        <w:t>развития</w:t>
      </w:r>
      <w:r w:rsidRPr="00500C8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500C8D">
        <w:rPr>
          <w:b/>
          <w:bCs/>
          <w:color w:val="000000"/>
          <w:sz w:val="28"/>
          <w:szCs w:val="28"/>
        </w:rPr>
        <w:t>историко</w:t>
      </w:r>
      <w:proofErr w:type="spellEnd"/>
      <w:r w:rsidRPr="00500C8D">
        <w:rPr>
          <w:b/>
          <w:bCs/>
          <w:color w:val="000000"/>
          <w:sz w:val="28"/>
          <w:szCs w:val="28"/>
        </w:rPr>
        <w:t xml:space="preserve"> -краеведческого музея</w:t>
      </w:r>
      <w:r w:rsidRPr="00500C8D">
        <w:rPr>
          <w:b/>
          <w:sz w:val="28"/>
          <w:szCs w:val="28"/>
        </w:rPr>
        <w:t xml:space="preserve"> </w:t>
      </w:r>
    </w:p>
    <w:p w:rsidR="00CD3CB2" w:rsidRPr="004F1E9F" w:rsidRDefault="004F1E9F" w:rsidP="00CD3CB2">
      <w:pPr>
        <w:widowControl/>
        <w:autoSpaceDE/>
        <w:autoSpaceDN/>
        <w:adjustRightInd/>
        <w:jc w:val="center"/>
        <w:rPr>
          <w:b/>
          <w:color w:val="000000"/>
          <w:sz w:val="27"/>
          <w:szCs w:val="27"/>
          <w:lang w:val="tt-RU"/>
        </w:rPr>
      </w:pPr>
      <w:bookmarkStart w:id="0" w:name="_GoBack"/>
      <w:bookmarkEnd w:id="0"/>
      <w:r>
        <w:rPr>
          <w:b/>
          <w:bCs/>
          <w:color w:val="000000"/>
          <w:sz w:val="28"/>
          <w:szCs w:val="28"/>
          <w:lang w:val="tt-RU"/>
        </w:rPr>
        <w:t>МБОУ “Мортовская ООШ” ЕМР РТ</w:t>
      </w:r>
    </w:p>
    <w:p w:rsidR="00CD3CB2" w:rsidRPr="003875AB" w:rsidRDefault="00CD3CB2" w:rsidP="00CD3CB2">
      <w:pPr>
        <w:widowControl/>
        <w:autoSpaceDE/>
        <w:autoSpaceDN/>
        <w:adjustRightInd/>
        <w:jc w:val="center"/>
        <w:rPr>
          <w:sz w:val="24"/>
          <w:szCs w:val="24"/>
        </w:rPr>
      </w:pPr>
      <w:r>
        <w:rPr>
          <w:color w:val="000000"/>
          <w:sz w:val="27"/>
          <w:szCs w:val="27"/>
        </w:rPr>
        <w:t>Общее положение</w:t>
      </w:r>
    </w:p>
    <w:p w:rsidR="00CD3CB2" w:rsidRPr="003875AB" w:rsidRDefault="00CD3CB2" w:rsidP="00CD3CB2">
      <w:pPr>
        <w:widowControl/>
        <w:autoSpaceDE/>
        <w:autoSpaceDN/>
        <w:adjustRightInd/>
        <w:rPr>
          <w:sz w:val="28"/>
          <w:szCs w:val="28"/>
        </w:rPr>
      </w:pPr>
      <w:r w:rsidRPr="003875AB">
        <w:rPr>
          <w:color w:val="000000"/>
          <w:sz w:val="28"/>
          <w:szCs w:val="28"/>
        </w:rPr>
        <w:t>Школьный краеведческий музей является одной из форм дополнительного образования в условиях образовательного учреждения, развивающей активность, самодеятельность учащихся в процессе сбора, исследования, обработки, оформления и пропаганды материалов- источников по истории природы и общества, имеющих воспитательную и научно- познавательную ценность.</w:t>
      </w:r>
    </w:p>
    <w:p w:rsidR="00CD3CB2" w:rsidRPr="003875AB" w:rsidRDefault="00CD3CB2" w:rsidP="00CD3CB2">
      <w:pPr>
        <w:widowControl/>
        <w:numPr>
          <w:ilvl w:val="0"/>
          <w:numId w:val="1"/>
        </w:numPr>
        <w:autoSpaceDE/>
        <w:autoSpaceDN/>
        <w:adjustRightInd/>
        <w:rPr>
          <w:color w:val="000000"/>
          <w:sz w:val="28"/>
          <w:szCs w:val="28"/>
        </w:rPr>
      </w:pPr>
      <w:r w:rsidRPr="003875AB">
        <w:rPr>
          <w:color w:val="000000"/>
          <w:sz w:val="28"/>
          <w:szCs w:val="28"/>
        </w:rPr>
        <w:t xml:space="preserve">Цели и </w:t>
      </w:r>
      <w:proofErr w:type="gramStart"/>
      <w:r w:rsidRPr="003875AB">
        <w:rPr>
          <w:color w:val="000000"/>
          <w:sz w:val="28"/>
          <w:szCs w:val="28"/>
        </w:rPr>
        <w:t>задачи .</w:t>
      </w:r>
      <w:proofErr w:type="gramEnd"/>
    </w:p>
    <w:p w:rsidR="00CD3CB2" w:rsidRPr="003875AB" w:rsidRDefault="00CD3CB2" w:rsidP="00CD3CB2">
      <w:pPr>
        <w:widowControl/>
        <w:autoSpaceDE/>
        <w:autoSpaceDN/>
        <w:adjustRightInd/>
        <w:rPr>
          <w:sz w:val="28"/>
          <w:szCs w:val="28"/>
        </w:rPr>
      </w:pPr>
      <w:r w:rsidRPr="003875AB">
        <w:rPr>
          <w:color w:val="000000"/>
          <w:sz w:val="28"/>
          <w:szCs w:val="28"/>
        </w:rPr>
        <w:t>Школьный музей призван способствовать формированию у учащихся гражданско-патриотических качеств, расширению кругозора и воспитанию познавательных интересов и способностей, овладению учащимися практическими навыками поисковой, исследовательской деятельности.</w:t>
      </w:r>
    </w:p>
    <w:p w:rsidR="00CD3CB2" w:rsidRPr="003875AB" w:rsidRDefault="00CD3CB2" w:rsidP="00CD3CB2">
      <w:pPr>
        <w:widowControl/>
        <w:numPr>
          <w:ilvl w:val="0"/>
          <w:numId w:val="1"/>
        </w:numPr>
        <w:autoSpaceDE/>
        <w:autoSpaceDN/>
        <w:adjustRightInd/>
        <w:rPr>
          <w:color w:val="000000"/>
          <w:sz w:val="28"/>
          <w:szCs w:val="28"/>
        </w:rPr>
      </w:pPr>
      <w:r w:rsidRPr="003875AB">
        <w:rPr>
          <w:color w:val="000000"/>
          <w:sz w:val="28"/>
          <w:szCs w:val="28"/>
        </w:rPr>
        <w:t>Содержание и оформление работы.</w:t>
      </w:r>
    </w:p>
    <w:p w:rsidR="00CD3CB2" w:rsidRPr="003875AB" w:rsidRDefault="00CD3CB2" w:rsidP="00CD3CB2">
      <w:pPr>
        <w:widowControl/>
        <w:autoSpaceDE/>
        <w:autoSpaceDN/>
        <w:adjustRightInd/>
        <w:rPr>
          <w:sz w:val="28"/>
          <w:szCs w:val="28"/>
        </w:rPr>
      </w:pPr>
      <w:r w:rsidRPr="003875AB">
        <w:rPr>
          <w:color w:val="000000"/>
          <w:sz w:val="28"/>
          <w:szCs w:val="28"/>
        </w:rPr>
        <w:t xml:space="preserve">Свою работу школьный музей осуществляет в тесной связи с решением образовательных и воспитательных задач, в органическом единстве с организацией воспитывающей деятельности и дополнительным образованием </w:t>
      </w:r>
      <w:proofErr w:type="gramStart"/>
      <w:r w:rsidRPr="003875AB">
        <w:rPr>
          <w:color w:val="000000"/>
          <w:sz w:val="28"/>
          <w:szCs w:val="28"/>
        </w:rPr>
        <w:t>детей :</w:t>
      </w:r>
      <w:proofErr w:type="gramEnd"/>
    </w:p>
    <w:p w:rsidR="00CD3CB2" w:rsidRPr="003875AB" w:rsidRDefault="00CD3CB2" w:rsidP="00CD3CB2">
      <w:pPr>
        <w:widowControl/>
        <w:numPr>
          <w:ilvl w:val="0"/>
          <w:numId w:val="2"/>
        </w:numPr>
        <w:autoSpaceDE/>
        <w:autoSpaceDN/>
        <w:adjustRightInd/>
        <w:rPr>
          <w:color w:val="000000"/>
          <w:sz w:val="28"/>
          <w:szCs w:val="28"/>
        </w:rPr>
      </w:pPr>
      <w:r w:rsidRPr="003875AB">
        <w:rPr>
          <w:color w:val="000000"/>
          <w:sz w:val="28"/>
          <w:szCs w:val="28"/>
        </w:rPr>
        <w:t>пополняет фонды музея путем организации походов, исследований учащихся, налаживание переписки и личных контактов с различными организациями и лицами, устанавливает связи с другими музеями;</w:t>
      </w:r>
    </w:p>
    <w:p w:rsidR="00CD3CB2" w:rsidRPr="003875AB" w:rsidRDefault="00CD3CB2" w:rsidP="00CD3CB2">
      <w:pPr>
        <w:widowControl/>
        <w:autoSpaceDE/>
        <w:autoSpaceDN/>
        <w:adjustRightInd/>
        <w:rPr>
          <w:sz w:val="28"/>
          <w:szCs w:val="28"/>
        </w:rPr>
      </w:pPr>
      <w:r w:rsidRPr="003875AB">
        <w:rPr>
          <w:color w:val="000000"/>
          <w:sz w:val="28"/>
          <w:szCs w:val="28"/>
        </w:rPr>
        <w:t>-проводит сбор необходимых материалов;</w:t>
      </w:r>
    </w:p>
    <w:p w:rsidR="00CD3CB2" w:rsidRPr="003875AB" w:rsidRDefault="00CD3CB2" w:rsidP="00CD3CB2">
      <w:pPr>
        <w:widowControl/>
        <w:autoSpaceDE/>
        <w:autoSpaceDN/>
        <w:adjustRightInd/>
        <w:rPr>
          <w:sz w:val="28"/>
          <w:szCs w:val="28"/>
        </w:rPr>
      </w:pPr>
      <w:r w:rsidRPr="003875AB">
        <w:rPr>
          <w:color w:val="000000"/>
          <w:sz w:val="28"/>
          <w:szCs w:val="28"/>
        </w:rPr>
        <w:t>-изучает собранный материал и обеспечивает его учет и хранение;</w:t>
      </w:r>
    </w:p>
    <w:p w:rsidR="00CD3CB2" w:rsidRPr="003875AB" w:rsidRDefault="00CD3CB2" w:rsidP="00CD3CB2">
      <w:pPr>
        <w:widowControl/>
        <w:numPr>
          <w:ilvl w:val="0"/>
          <w:numId w:val="2"/>
        </w:numPr>
        <w:autoSpaceDE/>
        <w:autoSpaceDN/>
        <w:adjustRightInd/>
        <w:rPr>
          <w:color w:val="000000"/>
          <w:sz w:val="28"/>
          <w:szCs w:val="28"/>
        </w:rPr>
      </w:pPr>
      <w:r w:rsidRPr="003875AB">
        <w:rPr>
          <w:color w:val="000000"/>
          <w:sz w:val="28"/>
          <w:szCs w:val="28"/>
        </w:rPr>
        <w:t>осуществляет создание экспозиций;</w:t>
      </w:r>
    </w:p>
    <w:p w:rsidR="00CD3CB2" w:rsidRPr="003875AB" w:rsidRDefault="00CD3CB2" w:rsidP="00CD3CB2">
      <w:pPr>
        <w:widowControl/>
        <w:numPr>
          <w:ilvl w:val="0"/>
          <w:numId w:val="2"/>
        </w:numPr>
        <w:autoSpaceDE/>
        <w:autoSpaceDN/>
        <w:adjustRightInd/>
        <w:rPr>
          <w:color w:val="000000"/>
          <w:sz w:val="28"/>
          <w:szCs w:val="28"/>
        </w:rPr>
      </w:pPr>
      <w:r w:rsidRPr="003875AB">
        <w:rPr>
          <w:color w:val="000000"/>
          <w:sz w:val="28"/>
          <w:szCs w:val="28"/>
        </w:rPr>
        <w:t>проводит экскурсии для учащихся, родителей</w:t>
      </w:r>
    </w:p>
    <w:p w:rsidR="00CD3CB2" w:rsidRPr="003875AB" w:rsidRDefault="00CD3CB2" w:rsidP="00CD3CB2">
      <w:pPr>
        <w:widowControl/>
        <w:autoSpaceDE/>
        <w:autoSpaceDN/>
        <w:adjustRightInd/>
        <w:rPr>
          <w:sz w:val="28"/>
          <w:szCs w:val="28"/>
        </w:rPr>
      </w:pPr>
      <w:r w:rsidRPr="003875AB">
        <w:rPr>
          <w:color w:val="000000"/>
          <w:sz w:val="28"/>
          <w:szCs w:val="28"/>
        </w:rPr>
        <w:t>-оказывает содействие учителям в использовании музейных материалов в учебном процессе;</w:t>
      </w:r>
    </w:p>
    <w:p w:rsidR="00CD3CB2" w:rsidRPr="003875AB" w:rsidRDefault="00CD3CB2" w:rsidP="00CD3CB2">
      <w:pPr>
        <w:widowControl/>
        <w:numPr>
          <w:ilvl w:val="0"/>
          <w:numId w:val="1"/>
        </w:numPr>
        <w:autoSpaceDE/>
        <w:autoSpaceDN/>
        <w:adjustRightInd/>
        <w:rPr>
          <w:color w:val="000000"/>
          <w:sz w:val="28"/>
          <w:szCs w:val="28"/>
        </w:rPr>
      </w:pPr>
      <w:r w:rsidRPr="003875AB">
        <w:rPr>
          <w:color w:val="000000"/>
          <w:sz w:val="28"/>
          <w:szCs w:val="28"/>
        </w:rPr>
        <w:t>Учет и хранение.</w:t>
      </w:r>
    </w:p>
    <w:p w:rsidR="00CD3CB2" w:rsidRPr="003875AB" w:rsidRDefault="00CD3CB2" w:rsidP="00CD3CB2">
      <w:pPr>
        <w:widowControl/>
        <w:autoSpaceDE/>
        <w:autoSpaceDN/>
        <w:adjustRightInd/>
        <w:rPr>
          <w:sz w:val="28"/>
          <w:szCs w:val="28"/>
        </w:rPr>
      </w:pPr>
      <w:r w:rsidRPr="003875AB">
        <w:rPr>
          <w:color w:val="000000"/>
          <w:sz w:val="28"/>
          <w:szCs w:val="28"/>
        </w:rPr>
        <w:t>Весь собранный материал составляет фонд музея и учитывается в инвентарной книге.</w:t>
      </w:r>
    </w:p>
    <w:p w:rsidR="00CD3CB2" w:rsidRPr="003875AB" w:rsidRDefault="00CD3CB2" w:rsidP="00CD3CB2">
      <w:pPr>
        <w:widowControl/>
        <w:autoSpaceDE/>
        <w:autoSpaceDN/>
        <w:adjustRightInd/>
        <w:rPr>
          <w:sz w:val="28"/>
          <w:szCs w:val="28"/>
        </w:rPr>
      </w:pPr>
      <w:r w:rsidRPr="003875AB">
        <w:rPr>
          <w:color w:val="000000"/>
          <w:sz w:val="28"/>
          <w:szCs w:val="28"/>
        </w:rPr>
        <w:t>В случае прекращения деятельности школьного музея все подлинные материалы, имеющие большую ценность, должны быть переданы в государственный музей.</w:t>
      </w:r>
    </w:p>
    <w:p w:rsidR="00CD3CB2" w:rsidRPr="003875AB" w:rsidRDefault="00CD3CB2" w:rsidP="00CD3CB2">
      <w:pPr>
        <w:widowControl/>
        <w:numPr>
          <w:ilvl w:val="0"/>
          <w:numId w:val="1"/>
        </w:numPr>
        <w:autoSpaceDE/>
        <w:autoSpaceDN/>
        <w:adjustRightInd/>
        <w:rPr>
          <w:color w:val="000000"/>
          <w:sz w:val="28"/>
          <w:szCs w:val="28"/>
        </w:rPr>
      </w:pPr>
      <w:r w:rsidRPr="003875AB">
        <w:rPr>
          <w:color w:val="000000"/>
          <w:sz w:val="28"/>
          <w:szCs w:val="28"/>
        </w:rPr>
        <w:t xml:space="preserve">Руководство работой </w:t>
      </w:r>
      <w:proofErr w:type="gramStart"/>
      <w:r w:rsidRPr="003875AB">
        <w:rPr>
          <w:color w:val="000000"/>
          <w:sz w:val="28"/>
          <w:szCs w:val="28"/>
        </w:rPr>
        <w:t>музея .</w:t>
      </w:r>
      <w:proofErr w:type="gramEnd"/>
    </w:p>
    <w:p w:rsidR="00CD3CB2" w:rsidRPr="003875AB" w:rsidRDefault="00CD3CB2" w:rsidP="00CD3CB2">
      <w:pPr>
        <w:widowControl/>
        <w:autoSpaceDE/>
        <w:autoSpaceDN/>
        <w:adjustRightInd/>
        <w:rPr>
          <w:sz w:val="28"/>
          <w:szCs w:val="28"/>
        </w:rPr>
      </w:pPr>
      <w:r w:rsidRPr="003875AB">
        <w:rPr>
          <w:color w:val="000000"/>
          <w:sz w:val="28"/>
          <w:szCs w:val="28"/>
        </w:rPr>
        <w:t>Руководитель музея назначается директором школы. Музей организует свою работу на основе самоуправления. Работу музея направляет совет музея, избираемый общим собранием актива музея.</w:t>
      </w:r>
      <w:r>
        <w:rPr>
          <w:sz w:val="28"/>
          <w:szCs w:val="28"/>
        </w:rPr>
        <w:t xml:space="preserve"> </w:t>
      </w:r>
      <w:r w:rsidRPr="003875AB">
        <w:rPr>
          <w:color w:val="000000"/>
          <w:sz w:val="28"/>
          <w:szCs w:val="28"/>
        </w:rPr>
        <w:t>Для создания,</w:t>
      </w:r>
      <w:r w:rsidRPr="00F004EC">
        <w:rPr>
          <w:color w:val="000000"/>
          <w:sz w:val="28"/>
          <w:szCs w:val="28"/>
        </w:rPr>
        <w:t xml:space="preserve"> </w:t>
      </w:r>
      <w:r w:rsidRPr="003875AB">
        <w:rPr>
          <w:color w:val="000000"/>
          <w:sz w:val="28"/>
          <w:szCs w:val="28"/>
        </w:rPr>
        <w:t>развития и функционирования Музея в школе был сформирован актив музея. Актив музея:</w:t>
      </w:r>
    </w:p>
    <w:p w:rsidR="00CD3CB2" w:rsidRPr="003875AB" w:rsidRDefault="00CD3CB2" w:rsidP="00CD3CB2">
      <w:pPr>
        <w:widowControl/>
        <w:autoSpaceDE/>
        <w:autoSpaceDN/>
        <w:adjustRightInd/>
        <w:rPr>
          <w:sz w:val="28"/>
          <w:szCs w:val="28"/>
        </w:rPr>
      </w:pPr>
      <w:r w:rsidRPr="003875AB">
        <w:rPr>
          <w:color w:val="000000"/>
          <w:sz w:val="28"/>
          <w:szCs w:val="28"/>
        </w:rPr>
        <w:t>-пополняет фонды музея путем организации исследований, экспедиций, налаживания переписки и личных контактов с различными организациями и лицами, устанавливает связи с другими музеями; -проводит сбор необходимых материалов на основании предварительного изучения литературы и других источников по соответствующей тематике; -изучает собранный материал и обеспечивает его учет и хранение; -оформляет экспозиции и выставки;</w:t>
      </w:r>
    </w:p>
    <w:p w:rsidR="00CD3CB2" w:rsidRPr="003875AB" w:rsidRDefault="00CD3CB2" w:rsidP="00CD3CB2">
      <w:pPr>
        <w:widowControl/>
        <w:autoSpaceDE/>
        <w:autoSpaceDN/>
        <w:adjustRightInd/>
        <w:rPr>
          <w:sz w:val="28"/>
          <w:szCs w:val="28"/>
        </w:rPr>
      </w:pPr>
      <w:r w:rsidRPr="003875AB">
        <w:rPr>
          <w:color w:val="000000"/>
          <w:sz w:val="28"/>
          <w:szCs w:val="28"/>
        </w:rPr>
        <w:t>-проводит экскурсии для учащихся, родителей, педагогов;</w:t>
      </w:r>
    </w:p>
    <w:p w:rsidR="00CD3CB2" w:rsidRPr="003875AB" w:rsidRDefault="00CD3CB2" w:rsidP="00CD3CB2">
      <w:pPr>
        <w:widowControl/>
        <w:autoSpaceDE/>
        <w:autoSpaceDN/>
        <w:adjustRightInd/>
        <w:rPr>
          <w:sz w:val="28"/>
          <w:szCs w:val="28"/>
        </w:rPr>
      </w:pPr>
      <w:r w:rsidRPr="003875AB">
        <w:rPr>
          <w:color w:val="000000"/>
          <w:sz w:val="28"/>
          <w:szCs w:val="28"/>
        </w:rPr>
        <w:t>-оказывает содействие учителям в использовании музейных экспонатов в учебном процессе;</w:t>
      </w:r>
    </w:p>
    <w:p w:rsidR="00CD3CB2" w:rsidRPr="003875AB" w:rsidRDefault="00CD3CB2" w:rsidP="00CD3CB2">
      <w:pPr>
        <w:widowControl/>
        <w:autoSpaceDE/>
        <w:autoSpaceDN/>
        <w:adjustRightInd/>
        <w:rPr>
          <w:sz w:val="28"/>
          <w:szCs w:val="28"/>
        </w:rPr>
      </w:pPr>
      <w:r w:rsidRPr="003875AB">
        <w:rPr>
          <w:color w:val="000000"/>
          <w:sz w:val="28"/>
          <w:szCs w:val="28"/>
        </w:rPr>
        <w:t>-принимает активное участие в выполнении соответствующих профилю музея запросов от организации и частных лиц.</w:t>
      </w:r>
    </w:p>
    <w:p w:rsidR="00CD3CB2" w:rsidRDefault="00CD3CB2" w:rsidP="00CD3CB2">
      <w:pPr>
        <w:pStyle w:val="a3"/>
        <w:tabs>
          <w:tab w:val="left" w:pos="993"/>
        </w:tabs>
        <w:spacing w:after="0" w:line="240" w:lineRule="auto"/>
        <w:ind w:left="1429"/>
      </w:pPr>
    </w:p>
    <w:p w:rsidR="004F0B2C" w:rsidRDefault="004F0B2C"/>
    <w:sectPr w:rsidR="004F0B2C" w:rsidSect="00CD3C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661"/>
    <w:rsid w:val="003F3661"/>
    <w:rsid w:val="004F0B2C"/>
    <w:rsid w:val="004F1E9F"/>
    <w:rsid w:val="00C6565F"/>
    <w:rsid w:val="00CD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41191E-251F-418D-ADF6-A655E5DAF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C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3CB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Пользователь</cp:lastModifiedBy>
  <cp:revision>4</cp:revision>
  <dcterms:created xsi:type="dcterms:W3CDTF">2016-02-02T15:27:00Z</dcterms:created>
  <dcterms:modified xsi:type="dcterms:W3CDTF">2019-09-22T16:53:00Z</dcterms:modified>
</cp:coreProperties>
</file>